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ED9" w:rsidRPr="00AD1ED9" w:rsidRDefault="00AD1ED9" w:rsidP="00AD1ED9">
      <w:pPr>
        <w:shd w:val="clear" w:color="auto" w:fill="FFFFFF"/>
        <w:spacing w:after="0" w:line="432" w:lineRule="atLeast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bookmarkStart w:id="0" w:name="_GoBack"/>
      <w:r w:rsidRPr="00AD1ED9">
        <w:rPr>
          <w:rFonts w:ascii="Tahoma" w:eastAsia="Times New Roman" w:hAnsi="Tahoma" w:cs="Tahoma"/>
          <w:color w:val="000000"/>
          <w:sz w:val="18"/>
          <w:szCs w:val="18"/>
          <w:rtl/>
        </w:rPr>
        <w:br/>
        <w:t> </w:t>
      </w:r>
    </w:p>
    <w:bookmarkEnd w:id="0"/>
    <w:p w:rsidR="00AD1ED9" w:rsidRPr="00AD1ED9" w:rsidRDefault="00AD1ED9" w:rsidP="00AD1ED9">
      <w:pPr>
        <w:shd w:val="clear" w:color="auto" w:fill="FFFFFF"/>
        <w:spacing w:after="0" w:line="43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AD1ED9">
        <w:rPr>
          <w:rFonts w:ascii="Arial" w:eastAsia="Times New Roman" w:hAnsi="Arial" w:cs="Arial"/>
          <w:b/>
          <w:bCs/>
          <w:color w:val="FF0000"/>
          <w:sz w:val="30"/>
          <w:szCs w:val="30"/>
          <w:rtl/>
        </w:rPr>
        <w:t>يقوم بأعمال رئاسة قسم الكيمياء الحيوية  </w:t>
      </w:r>
      <w:r w:rsidRPr="00AD1ED9">
        <w:rPr>
          <w:rFonts w:ascii="Arial" w:eastAsia="Times New Roman" w:hAnsi="Arial" w:cs="Arial"/>
          <w:b/>
          <w:bCs/>
          <w:color w:val="0000CD"/>
          <w:sz w:val="30"/>
          <w:szCs w:val="30"/>
          <w:rtl/>
        </w:rPr>
        <w:t>السيدة الأستاذة الدكتورة  / مها السيد حسين  </w:t>
      </w:r>
    </w:p>
    <w:p w:rsidR="00AD1ED9" w:rsidRPr="00AD1ED9" w:rsidRDefault="00AD1ED9" w:rsidP="00AD1ED9">
      <w:pPr>
        <w:shd w:val="clear" w:color="auto" w:fill="FFFFFF"/>
        <w:spacing w:after="0" w:line="43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AD1ED9">
        <w:rPr>
          <w:rFonts w:ascii="Tahoma" w:eastAsia="Times New Roman" w:hAnsi="Tahoma" w:cs="Tahoma"/>
          <w:color w:val="000000"/>
          <w:sz w:val="18"/>
          <w:szCs w:val="18"/>
          <w:rtl/>
        </w:rPr>
        <w:t> </w:t>
      </w:r>
    </w:p>
    <w:tbl>
      <w:tblPr>
        <w:bidiVisual/>
        <w:tblW w:w="82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"/>
        <w:gridCol w:w="4104"/>
        <w:gridCol w:w="3178"/>
      </w:tblGrid>
      <w:tr w:rsidR="00AD1ED9" w:rsidRPr="00AD1ED9" w:rsidTr="00AD1ED9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1ED9" w:rsidRPr="00AD1ED9" w:rsidRDefault="00AD1ED9" w:rsidP="00AD1ED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D1ED9">
              <w:rPr>
                <w:rFonts w:ascii="Arial" w:eastAsia="Times New Roman" w:hAnsi="Arial" w:cs="Arial"/>
                <w:b/>
                <w:bCs/>
                <w:color w:val="0000CD"/>
                <w:sz w:val="30"/>
                <w:szCs w:val="30"/>
                <w:rtl/>
              </w:rPr>
              <w:t>م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1ED9" w:rsidRPr="00AD1ED9" w:rsidRDefault="00AD1ED9" w:rsidP="00AD1ED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D1ED9">
              <w:rPr>
                <w:rFonts w:ascii="Arial" w:eastAsia="Times New Roman" w:hAnsi="Arial" w:cs="Arial"/>
                <w:b/>
                <w:bCs/>
                <w:color w:val="0000CD"/>
                <w:sz w:val="30"/>
                <w:szCs w:val="30"/>
                <w:rtl/>
              </w:rPr>
              <w:t>الإســــــــــــم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1ED9" w:rsidRPr="00AD1ED9" w:rsidRDefault="00AD1ED9" w:rsidP="00AD1ED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D1ED9">
              <w:rPr>
                <w:rFonts w:ascii="Arial" w:eastAsia="Times New Roman" w:hAnsi="Arial" w:cs="Arial"/>
                <w:b/>
                <w:bCs/>
                <w:color w:val="0000CD"/>
                <w:sz w:val="30"/>
                <w:szCs w:val="30"/>
                <w:rtl/>
              </w:rPr>
              <w:t>الوظيفــــــــــة</w:t>
            </w:r>
          </w:p>
        </w:tc>
      </w:tr>
      <w:tr w:rsidR="00AD1ED9" w:rsidRPr="00AD1ED9" w:rsidTr="00AD1ED9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1ED9" w:rsidRPr="00AD1ED9" w:rsidRDefault="00AD1ED9" w:rsidP="00AD1ED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D1ED9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rtl/>
              </w:rPr>
              <w:t>1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1ED9" w:rsidRPr="00AD1ED9" w:rsidRDefault="00AD1ED9" w:rsidP="00AD1ED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D1ED9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rtl/>
              </w:rPr>
              <w:t>أ. د/ مها السيد حسين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1ED9" w:rsidRPr="00AD1ED9" w:rsidRDefault="00AD1ED9" w:rsidP="00AD1ED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D1ED9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rtl/>
              </w:rPr>
              <w:t>أستاذ</w:t>
            </w:r>
          </w:p>
        </w:tc>
      </w:tr>
      <w:tr w:rsidR="00AD1ED9" w:rsidRPr="00AD1ED9" w:rsidTr="00AD1ED9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1ED9" w:rsidRPr="00AD1ED9" w:rsidRDefault="00AD1ED9" w:rsidP="00AD1ED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D1ED9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rtl/>
              </w:rPr>
              <w:t>2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1ED9" w:rsidRPr="00AD1ED9" w:rsidRDefault="00AD1ED9" w:rsidP="00AD1ED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D1ED9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rtl/>
              </w:rPr>
              <w:t>أ. د/ جمال محمد عمران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1ED9" w:rsidRPr="00AD1ED9" w:rsidRDefault="00AD1ED9" w:rsidP="00AD1ED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D1ED9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rtl/>
              </w:rPr>
              <w:t>أستاذ</w:t>
            </w:r>
          </w:p>
        </w:tc>
      </w:tr>
      <w:tr w:rsidR="00AD1ED9" w:rsidRPr="00AD1ED9" w:rsidTr="00AD1ED9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1ED9" w:rsidRPr="00AD1ED9" w:rsidRDefault="00AD1ED9" w:rsidP="00AD1ED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D1ED9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rtl/>
              </w:rPr>
              <w:t>3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1ED9" w:rsidRPr="00AD1ED9" w:rsidRDefault="00AD1ED9" w:rsidP="00AD1ED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D1ED9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rtl/>
              </w:rPr>
              <w:t>د/ أحمد صلاح عوض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1ED9" w:rsidRPr="00AD1ED9" w:rsidRDefault="00AD1ED9" w:rsidP="00AD1ED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D1ED9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rtl/>
              </w:rPr>
              <w:t>استاذ مساعد</w:t>
            </w:r>
          </w:p>
        </w:tc>
      </w:tr>
      <w:tr w:rsidR="00AD1ED9" w:rsidRPr="00AD1ED9" w:rsidTr="00AD1ED9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1ED9" w:rsidRPr="00AD1ED9" w:rsidRDefault="00AD1ED9" w:rsidP="00AD1ED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D1ED9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rtl/>
              </w:rPr>
              <w:t>4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1ED9" w:rsidRPr="00AD1ED9" w:rsidRDefault="00AD1ED9" w:rsidP="00AD1ED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D1ED9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rtl/>
              </w:rPr>
              <w:t>د/ طارق خليل العقدة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1ED9" w:rsidRPr="00AD1ED9" w:rsidRDefault="00AD1ED9" w:rsidP="00AD1ED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D1ED9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rtl/>
              </w:rPr>
              <w:t>مدرس</w:t>
            </w:r>
          </w:p>
        </w:tc>
      </w:tr>
      <w:tr w:rsidR="00AD1ED9" w:rsidRPr="00AD1ED9" w:rsidTr="00AD1ED9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1ED9" w:rsidRPr="00AD1ED9" w:rsidRDefault="00AD1ED9" w:rsidP="00AD1ED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D1ED9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rtl/>
              </w:rPr>
              <w:t>5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1ED9" w:rsidRPr="00AD1ED9" w:rsidRDefault="00AD1ED9" w:rsidP="00AD1ED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D1ED9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rtl/>
              </w:rPr>
              <w:t>د/ هبه عبد المنعم أحمد غانم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1ED9" w:rsidRPr="00AD1ED9" w:rsidRDefault="00AD1ED9" w:rsidP="00AD1ED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D1ED9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rtl/>
              </w:rPr>
              <w:t>معيدة</w:t>
            </w:r>
          </w:p>
        </w:tc>
      </w:tr>
    </w:tbl>
    <w:p w:rsidR="00AD1ED9" w:rsidRPr="00AD1ED9" w:rsidRDefault="00AD1ED9" w:rsidP="00AD1ED9">
      <w:pPr>
        <w:shd w:val="clear" w:color="auto" w:fill="FFFFFF"/>
        <w:spacing w:after="0" w:line="43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AD1ED9">
        <w:rPr>
          <w:rFonts w:ascii="Tahoma" w:eastAsia="Times New Roman" w:hAnsi="Tahoma" w:cs="Tahoma"/>
          <w:color w:val="000000"/>
          <w:sz w:val="18"/>
          <w:szCs w:val="18"/>
          <w:rtl/>
        </w:rPr>
        <w:t> </w:t>
      </w:r>
    </w:p>
    <w:p w:rsidR="00AD1ED9" w:rsidRPr="00AD1ED9" w:rsidRDefault="00AD1ED9" w:rsidP="00AD1ED9">
      <w:pPr>
        <w:shd w:val="clear" w:color="auto" w:fill="FFFFFF"/>
        <w:spacing w:after="0" w:line="432" w:lineRule="atLeast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AD1ED9">
        <w:rPr>
          <w:rFonts w:ascii="Arial" w:eastAsia="Times New Roman" w:hAnsi="Arial" w:cs="Arial"/>
          <w:b/>
          <w:bCs/>
          <w:color w:val="0000CD"/>
          <w:sz w:val="39"/>
          <w:szCs w:val="39"/>
          <w:shd w:val="clear" w:color="auto" w:fill="FFFF00"/>
          <w:rtl/>
        </w:rPr>
        <w:t>يقوم قسم الكيمياء الحيوية بتدريس وتنظيم تدريس المواد التالية</w:t>
      </w:r>
    </w:p>
    <w:p w:rsidR="00AD1ED9" w:rsidRPr="00AD1ED9" w:rsidRDefault="00AD1ED9" w:rsidP="00AD1ED9">
      <w:pPr>
        <w:shd w:val="clear" w:color="auto" w:fill="FFFFFF"/>
        <w:spacing w:after="0" w:line="43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AD1ED9">
        <w:rPr>
          <w:rFonts w:ascii="Tahoma" w:eastAsia="Times New Roman" w:hAnsi="Tahoma" w:cs="Tahoma"/>
          <w:color w:val="000000"/>
          <w:sz w:val="18"/>
          <w:szCs w:val="18"/>
          <w:rtl/>
        </w:rPr>
        <w:t> </w:t>
      </w:r>
    </w:p>
    <w:tbl>
      <w:tblPr>
        <w:bidiVisual/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2009"/>
        <w:gridCol w:w="3544"/>
        <w:gridCol w:w="931"/>
        <w:gridCol w:w="931"/>
      </w:tblGrid>
      <w:tr w:rsidR="00AD1ED9" w:rsidRPr="00AD1ED9" w:rsidTr="00AD1ED9">
        <w:trPr>
          <w:trHeight w:val="210"/>
          <w:tblCellSpacing w:w="0" w:type="dxa"/>
          <w:jc w:val="center"/>
        </w:trPr>
        <w:tc>
          <w:tcPr>
            <w:tcW w:w="793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ED9" w:rsidRPr="00AD1ED9" w:rsidRDefault="00AD1ED9" w:rsidP="00AD1ED9">
            <w:pPr>
              <w:spacing w:after="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ED9">
              <w:rPr>
                <w:rFonts w:ascii="Arial" w:eastAsia="Times New Roman" w:hAnsi="Arial" w:cs="Arial"/>
                <w:b/>
                <w:bCs/>
                <w:color w:val="0000CD"/>
                <w:sz w:val="30"/>
                <w:szCs w:val="30"/>
                <w:rtl/>
              </w:rPr>
              <w:t>المقررات الإجبارية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ED9" w:rsidRPr="00AD1ED9" w:rsidRDefault="00AD1ED9" w:rsidP="00AD1ED9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ED9">
              <w:rPr>
                <w:rFonts w:ascii="Arial" w:eastAsia="Times New Roman" w:hAnsi="Arial" w:cs="Arial"/>
                <w:b/>
                <w:bCs/>
                <w:color w:val="0000CD"/>
                <w:sz w:val="30"/>
                <w:szCs w:val="30"/>
                <w:rtl/>
              </w:rPr>
              <w:t>عدد الساعات / أسبوع</w:t>
            </w:r>
          </w:p>
        </w:tc>
      </w:tr>
      <w:tr w:rsidR="00AD1ED9" w:rsidRPr="00AD1ED9" w:rsidTr="00AD1ED9">
        <w:trPr>
          <w:trHeight w:val="105"/>
          <w:tblCellSpacing w:w="0" w:type="dxa"/>
          <w:jc w:val="center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ED9" w:rsidRPr="00AD1ED9" w:rsidRDefault="00AD1ED9" w:rsidP="00AD1ED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ED9" w:rsidRPr="00AD1ED9" w:rsidRDefault="00AD1ED9" w:rsidP="00AD1ED9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ED9">
              <w:rPr>
                <w:rFonts w:ascii="Arial" w:eastAsia="Times New Roman" w:hAnsi="Arial" w:cs="Arial"/>
                <w:b/>
                <w:bCs/>
                <w:color w:val="FF0000"/>
                <w:sz w:val="30"/>
                <w:szCs w:val="30"/>
                <w:shd w:val="clear" w:color="auto" w:fill="FFFFFF"/>
                <w:rtl/>
              </w:rPr>
              <w:t>نظرى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ED9" w:rsidRPr="00AD1ED9" w:rsidRDefault="00AD1ED9" w:rsidP="00AD1ED9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ED9">
              <w:rPr>
                <w:rFonts w:ascii="Arial" w:eastAsia="Times New Roman" w:hAnsi="Arial" w:cs="Arial"/>
                <w:b/>
                <w:bCs/>
                <w:color w:val="FF0000"/>
                <w:sz w:val="30"/>
                <w:szCs w:val="30"/>
                <w:shd w:val="clear" w:color="auto" w:fill="FFFFFF"/>
                <w:rtl/>
              </w:rPr>
              <w:t>عملى</w:t>
            </w:r>
          </w:p>
        </w:tc>
      </w:tr>
      <w:tr w:rsidR="00AD1ED9" w:rsidRPr="00AD1ED9" w:rsidTr="00AD1ED9">
        <w:trPr>
          <w:tblCellSpacing w:w="0" w:type="dxa"/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ED9" w:rsidRPr="00AD1ED9" w:rsidRDefault="00AD1ED9" w:rsidP="00AD1ED9">
            <w:pPr>
              <w:spacing w:after="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ED9">
              <w:rPr>
                <w:rFonts w:ascii="Arial" w:eastAsia="Times New Roman" w:hAnsi="Arial" w:cs="Arial"/>
                <w:b/>
                <w:bCs/>
                <w:color w:val="0000CD"/>
                <w:sz w:val="30"/>
                <w:szCs w:val="30"/>
                <w:rtl/>
              </w:rPr>
              <w:t>كيميــاء حيوية 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ED9" w:rsidRPr="00AD1ED9" w:rsidRDefault="00AD1ED9" w:rsidP="00AD1ED9">
            <w:pPr>
              <w:bidi w:val="0"/>
              <w:spacing w:after="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ED9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PB3101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ED9" w:rsidRPr="00AD1ED9" w:rsidRDefault="00AD1ED9" w:rsidP="00AD1ED9">
            <w:pPr>
              <w:bidi w:val="0"/>
              <w:spacing w:after="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ED9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Biochemistry I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ED9" w:rsidRPr="00AD1ED9" w:rsidRDefault="00AD1ED9" w:rsidP="00AD1ED9">
            <w:pPr>
              <w:bidi w:val="0"/>
              <w:spacing w:after="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ED9"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ED9" w:rsidRPr="00AD1ED9" w:rsidRDefault="00AD1ED9" w:rsidP="00AD1ED9">
            <w:pPr>
              <w:bidi w:val="0"/>
              <w:spacing w:after="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ED9"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  <w:t>2</w:t>
            </w:r>
          </w:p>
        </w:tc>
      </w:tr>
      <w:tr w:rsidR="00AD1ED9" w:rsidRPr="00AD1ED9" w:rsidTr="00AD1ED9">
        <w:trPr>
          <w:tblCellSpacing w:w="0" w:type="dxa"/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ED9" w:rsidRPr="00AD1ED9" w:rsidRDefault="00AD1ED9" w:rsidP="00AD1ED9">
            <w:pPr>
              <w:spacing w:after="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ED9">
              <w:rPr>
                <w:rFonts w:ascii="Arial" w:eastAsia="Times New Roman" w:hAnsi="Arial" w:cs="Arial"/>
                <w:b/>
                <w:bCs/>
                <w:color w:val="0000CD"/>
                <w:sz w:val="30"/>
                <w:szCs w:val="30"/>
                <w:rtl/>
              </w:rPr>
              <w:t>كيميــاء حيوية 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ED9" w:rsidRPr="00AD1ED9" w:rsidRDefault="00AD1ED9" w:rsidP="00AD1ED9">
            <w:pPr>
              <w:bidi w:val="0"/>
              <w:spacing w:after="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ED9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PB3202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ED9" w:rsidRPr="00AD1ED9" w:rsidRDefault="00AD1ED9" w:rsidP="00AD1ED9">
            <w:pPr>
              <w:bidi w:val="0"/>
              <w:spacing w:after="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ED9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Biochemistry II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ED9" w:rsidRPr="00AD1ED9" w:rsidRDefault="00AD1ED9" w:rsidP="00AD1ED9">
            <w:pPr>
              <w:bidi w:val="0"/>
              <w:spacing w:after="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ED9"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ED9" w:rsidRPr="00AD1ED9" w:rsidRDefault="00AD1ED9" w:rsidP="00AD1ED9">
            <w:pPr>
              <w:bidi w:val="0"/>
              <w:spacing w:after="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ED9"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  <w:t>2</w:t>
            </w:r>
          </w:p>
        </w:tc>
      </w:tr>
      <w:tr w:rsidR="00AD1ED9" w:rsidRPr="00AD1ED9" w:rsidTr="00AD1ED9">
        <w:trPr>
          <w:tblCellSpacing w:w="0" w:type="dxa"/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ED9" w:rsidRPr="00AD1ED9" w:rsidRDefault="00AD1ED9" w:rsidP="00AD1ED9">
            <w:pPr>
              <w:spacing w:after="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ED9">
              <w:rPr>
                <w:rFonts w:ascii="Arial" w:eastAsia="Times New Roman" w:hAnsi="Arial" w:cs="Arial"/>
                <w:b/>
                <w:bCs/>
                <w:color w:val="0000CD"/>
                <w:sz w:val="30"/>
                <w:szCs w:val="30"/>
                <w:rtl/>
              </w:rPr>
              <w:t>كيمياء حيوية إكلينيكية و بيولوجيا جزيئية متقدمة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ED9" w:rsidRPr="00AD1ED9" w:rsidRDefault="00AD1ED9" w:rsidP="00AD1ED9">
            <w:pPr>
              <w:bidi w:val="0"/>
              <w:spacing w:after="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ED9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PB5103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ED9" w:rsidRPr="00AD1ED9" w:rsidRDefault="00AD1ED9" w:rsidP="00AD1ED9">
            <w:pPr>
              <w:bidi w:val="0"/>
              <w:spacing w:after="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ED9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Clinical Biochemistry and Advanced Molecular Biology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ED9" w:rsidRPr="00AD1ED9" w:rsidRDefault="00AD1ED9" w:rsidP="00AD1ED9">
            <w:pPr>
              <w:bidi w:val="0"/>
              <w:spacing w:after="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ED9"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ED9" w:rsidRPr="00AD1ED9" w:rsidRDefault="00AD1ED9" w:rsidP="00AD1ED9">
            <w:pPr>
              <w:bidi w:val="0"/>
              <w:spacing w:after="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ED9"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  <w:t>2</w:t>
            </w:r>
          </w:p>
        </w:tc>
      </w:tr>
      <w:tr w:rsidR="00AD1ED9" w:rsidRPr="00AD1ED9" w:rsidTr="00AD1ED9">
        <w:trPr>
          <w:trHeight w:val="330"/>
          <w:tblCellSpacing w:w="0" w:type="dxa"/>
          <w:jc w:val="center"/>
        </w:trPr>
        <w:tc>
          <w:tcPr>
            <w:tcW w:w="79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ED9" w:rsidRPr="00AD1ED9" w:rsidRDefault="00AD1ED9" w:rsidP="00AD1ED9">
            <w:pPr>
              <w:bidi w:val="0"/>
              <w:spacing w:after="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ED9">
              <w:rPr>
                <w:rFonts w:ascii="Arial" w:eastAsia="Times New Roman" w:hAnsi="Arial" w:cs="Arial"/>
                <w:b/>
                <w:bCs/>
                <w:color w:val="0000CD"/>
                <w:sz w:val="30"/>
                <w:szCs w:val="30"/>
                <w:shd w:val="clear" w:color="auto" w:fill="FFFFFF"/>
                <w:rtl/>
              </w:rPr>
              <w:t>إجمالى عدد الساعـــــــــــــــــــــات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ED9" w:rsidRPr="00AD1ED9" w:rsidRDefault="00AD1ED9" w:rsidP="00AD1ED9">
            <w:pPr>
              <w:bidi w:val="0"/>
              <w:spacing w:after="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ED9"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  <w:t>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ED9" w:rsidRPr="00AD1ED9" w:rsidRDefault="00AD1ED9" w:rsidP="00AD1ED9">
            <w:pPr>
              <w:bidi w:val="0"/>
              <w:spacing w:after="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ED9"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  <w:t>6</w:t>
            </w:r>
          </w:p>
        </w:tc>
      </w:tr>
      <w:tr w:rsidR="00AD1ED9" w:rsidRPr="00AD1ED9" w:rsidTr="00AD1ED9">
        <w:trPr>
          <w:tblCellSpacing w:w="0" w:type="dxa"/>
          <w:jc w:val="center"/>
        </w:trPr>
        <w:tc>
          <w:tcPr>
            <w:tcW w:w="96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ED9" w:rsidRPr="00AD1ED9" w:rsidRDefault="00AD1ED9" w:rsidP="00AD1ED9">
            <w:pPr>
              <w:bidi w:val="0"/>
              <w:spacing w:after="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ED9">
              <w:rPr>
                <w:rFonts w:ascii="Arial" w:eastAsia="Times New Roman" w:hAnsi="Arial" w:cs="Arial"/>
                <w:b/>
                <w:bCs/>
                <w:color w:val="0000CD"/>
                <w:sz w:val="30"/>
                <w:szCs w:val="30"/>
                <w:rtl/>
              </w:rPr>
              <w:t>المقـــــــــــــررات الإختيارية</w:t>
            </w:r>
          </w:p>
        </w:tc>
      </w:tr>
      <w:tr w:rsidR="00AD1ED9" w:rsidRPr="00AD1ED9" w:rsidTr="00AD1ED9">
        <w:trPr>
          <w:tblCellSpacing w:w="0" w:type="dxa"/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ED9" w:rsidRPr="00AD1ED9" w:rsidRDefault="00AD1ED9" w:rsidP="00AD1ED9">
            <w:pPr>
              <w:spacing w:after="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ED9">
              <w:rPr>
                <w:rFonts w:ascii="Arial" w:eastAsia="Times New Roman" w:hAnsi="Arial" w:cs="Arial"/>
                <w:b/>
                <w:bCs/>
                <w:color w:val="0000CD"/>
                <w:sz w:val="30"/>
                <w:szCs w:val="30"/>
                <w:rtl/>
              </w:rPr>
              <w:t>تغذية إكلينيكية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ED9" w:rsidRPr="00AD1ED9" w:rsidRDefault="00AD1ED9" w:rsidP="00AD1ED9">
            <w:pPr>
              <w:bidi w:val="0"/>
              <w:spacing w:after="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ED9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PB51(2)04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ED9" w:rsidRPr="00AD1ED9" w:rsidRDefault="00AD1ED9" w:rsidP="00AD1ED9">
            <w:pPr>
              <w:bidi w:val="0"/>
              <w:spacing w:after="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ED9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Clinical Nutrition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ED9" w:rsidRPr="00AD1ED9" w:rsidRDefault="00AD1ED9" w:rsidP="00AD1ED9">
            <w:pPr>
              <w:bidi w:val="0"/>
              <w:spacing w:after="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ED9"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ED9" w:rsidRPr="00AD1ED9" w:rsidRDefault="00AD1ED9" w:rsidP="00AD1ED9">
            <w:pPr>
              <w:bidi w:val="0"/>
              <w:spacing w:after="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ED9"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  <w:t>2</w:t>
            </w:r>
          </w:p>
        </w:tc>
      </w:tr>
      <w:tr w:rsidR="00AD1ED9" w:rsidRPr="00AD1ED9" w:rsidTr="00AD1ED9">
        <w:trPr>
          <w:tblCellSpacing w:w="0" w:type="dxa"/>
          <w:jc w:val="center"/>
        </w:trPr>
        <w:tc>
          <w:tcPr>
            <w:tcW w:w="96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ED9" w:rsidRPr="00AD1ED9" w:rsidRDefault="00AD1ED9" w:rsidP="00AD1ED9">
            <w:pPr>
              <w:spacing w:after="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ED9">
              <w:rPr>
                <w:rFonts w:ascii="Arial" w:eastAsia="Times New Roman" w:hAnsi="Arial" w:cs="Arial"/>
                <w:b/>
                <w:bCs/>
                <w:color w:val="0000CD"/>
                <w:sz w:val="30"/>
                <w:szCs w:val="30"/>
                <w:rtl/>
              </w:rPr>
              <w:t>مقررات ينظم تدريسها القسم</w:t>
            </w:r>
          </w:p>
        </w:tc>
      </w:tr>
      <w:tr w:rsidR="00AD1ED9" w:rsidRPr="00AD1ED9" w:rsidTr="00AD1ED9">
        <w:trPr>
          <w:tblCellSpacing w:w="0" w:type="dxa"/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ED9" w:rsidRPr="00AD1ED9" w:rsidRDefault="00AD1ED9" w:rsidP="00AD1ED9">
            <w:pPr>
              <w:spacing w:after="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ED9">
              <w:rPr>
                <w:rFonts w:ascii="Arial" w:eastAsia="Times New Roman" w:hAnsi="Arial" w:cs="Arial"/>
                <w:b/>
                <w:bCs/>
                <w:color w:val="0000CD"/>
                <w:sz w:val="30"/>
                <w:szCs w:val="30"/>
                <w:rtl/>
              </w:rPr>
              <w:t>تنمية بشرية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ED9" w:rsidRPr="00AD1ED9" w:rsidRDefault="00AD1ED9" w:rsidP="00AD1ED9">
            <w:pPr>
              <w:bidi w:val="0"/>
              <w:spacing w:after="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ED9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HD1101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ED9" w:rsidRPr="00AD1ED9" w:rsidRDefault="00AD1ED9" w:rsidP="00AD1ED9">
            <w:pPr>
              <w:bidi w:val="0"/>
              <w:spacing w:after="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ED9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Human Development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ED9" w:rsidRPr="00AD1ED9" w:rsidRDefault="00AD1ED9" w:rsidP="00AD1ED9">
            <w:pPr>
              <w:spacing w:after="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ED9"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ED9" w:rsidRPr="00AD1ED9" w:rsidRDefault="00AD1ED9" w:rsidP="00AD1ED9">
            <w:pPr>
              <w:spacing w:after="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ED9"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  <w:t>0</w:t>
            </w:r>
          </w:p>
        </w:tc>
      </w:tr>
    </w:tbl>
    <w:p w:rsidR="0071020E" w:rsidRDefault="00AD1ED9">
      <w:pPr>
        <w:rPr>
          <w:rFonts w:hint="cs"/>
          <w:lang w:bidi="ar-EG"/>
        </w:rPr>
      </w:pPr>
    </w:p>
    <w:sectPr w:rsidR="0071020E" w:rsidSect="00082BE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299"/>
    <w:rsid w:val="00082BE8"/>
    <w:rsid w:val="007A4DF1"/>
    <w:rsid w:val="00AD1ED9"/>
    <w:rsid w:val="00B1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1ED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D1E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1ED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D1E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6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asmaa</dc:creator>
  <cp:keywords/>
  <dc:description/>
  <cp:lastModifiedBy>asmaa</cp:lastModifiedBy>
  <cp:revision>3</cp:revision>
  <dcterms:created xsi:type="dcterms:W3CDTF">2017-12-21T10:29:00Z</dcterms:created>
  <dcterms:modified xsi:type="dcterms:W3CDTF">2017-12-21T10:30:00Z</dcterms:modified>
</cp:coreProperties>
</file>